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7C9" w14:textId="06179CC6" w:rsidR="00C128A7" w:rsidRPr="00CD0F94" w:rsidRDefault="00876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B53362" w:rsidRPr="00CD0F94">
        <w:rPr>
          <w:b/>
          <w:sz w:val="28"/>
          <w:szCs w:val="28"/>
        </w:rPr>
        <w:t xml:space="preserve">elson City </w:t>
      </w:r>
      <w:r w:rsidR="00B92EC1">
        <w:rPr>
          <w:b/>
          <w:sz w:val="28"/>
          <w:szCs w:val="28"/>
        </w:rPr>
        <w:t>Venue</w:t>
      </w:r>
      <w:r w:rsidR="00B53362" w:rsidRPr="00CD0F94">
        <w:rPr>
          <w:b/>
          <w:sz w:val="28"/>
          <w:szCs w:val="28"/>
        </w:rPr>
        <w:t xml:space="preserve"> Fund</w:t>
      </w:r>
      <w:r w:rsidR="00D00767" w:rsidRPr="00CD0F94">
        <w:rPr>
          <w:b/>
          <w:sz w:val="28"/>
          <w:szCs w:val="28"/>
        </w:rPr>
        <w:t xml:space="preserve"> Application Form</w:t>
      </w:r>
    </w:p>
    <w:p w14:paraId="58C29D7A" w14:textId="61D328FC" w:rsidR="009B0BED" w:rsidRDefault="00222288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 xml:space="preserve">Nelson City </w:t>
      </w:r>
      <w:r w:rsidRPr="00222288">
        <w:rPr>
          <w:rFonts w:eastAsia="Times New Roman" w:cs="Arial"/>
          <w:lang w:eastAsia="en-NZ"/>
        </w:rPr>
        <w:t xml:space="preserve">Council </w:t>
      </w:r>
      <w:r w:rsidR="009D356E">
        <w:rPr>
          <w:rFonts w:eastAsia="Times New Roman" w:cs="Arial"/>
          <w:lang w:eastAsia="en-NZ"/>
        </w:rPr>
        <w:t>wishes to support a diverse range of community events within its venues. A venue community rate is available to many groups that qualify, nonetheless, requests are sometimes made for further financial support.</w:t>
      </w:r>
    </w:p>
    <w:p w14:paraId="69D29174" w14:textId="3BE1C48C" w:rsidR="00D00767" w:rsidRDefault="00D00767" w:rsidP="001C4FF4">
      <w:pPr>
        <w:spacing w:after="0"/>
      </w:pPr>
      <w:r w:rsidRPr="00222288">
        <w:t>Applica</w:t>
      </w:r>
      <w:r w:rsidR="005313D8">
        <w:t xml:space="preserve">nts </w:t>
      </w:r>
      <w:r w:rsidR="001C4FF4">
        <w:t>need to</w:t>
      </w:r>
      <w:r w:rsidRPr="00222288">
        <w:t xml:space="preserve"> complete </w:t>
      </w:r>
      <w:r w:rsidR="001C4FF4">
        <w:t>all sections of this</w:t>
      </w:r>
      <w:r w:rsidR="00222288" w:rsidRPr="00222288">
        <w:t xml:space="preserve"> form</w:t>
      </w:r>
      <w:r w:rsidR="001F1505">
        <w:t>.</w:t>
      </w:r>
      <w:r w:rsidR="00E40893">
        <w:t xml:space="preserve"> Please contact the </w:t>
      </w:r>
      <w:r w:rsidR="001C4FF4">
        <w:t xml:space="preserve">Events </w:t>
      </w:r>
      <w:r w:rsidR="00EF09A1">
        <w:t>Liaison</w:t>
      </w:r>
      <w:r w:rsidR="001C4FF4">
        <w:t xml:space="preserve"> at the Nelson Regional Development Agency</w:t>
      </w:r>
      <w:r w:rsidR="00E40893">
        <w:t xml:space="preserve"> if you need any </w:t>
      </w:r>
      <w:r w:rsidR="001C4FF4">
        <w:t>assistance</w:t>
      </w:r>
      <w:r w:rsidR="00FE495B">
        <w:t xml:space="preserve"> </w:t>
      </w:r>
      <w:r w:rsidR="001C4FF4">
        <w:t>(</w:t>
      </w:r>
      <w:r w:rsidR="00EF09A1">
        <w:t xml:space="preserve">contact </w:t>
      </w:r>
      <w:r w:rsidR="001C4FF4">
        <w:t>details at end of form).</w:t>
      </w:r>
    </w:p>
    <w:p w14:paraId="757D3142" w14:textId="77777777" w:rsidR="001C4FF4" w:rsidRPr="00222288" w:rsidRDefault="001C4FF4" w:rsidP="001C4FF4">
      <w:pPr>
        <w:spacing w:after="0"/>
      </w:pPr>
    </w:p>
    <w:p w14:paraId="4E23090C" w14:textId="77777777" w:rsidR="00D00767" w:rsidRPr="00CD0F94" w:rsidRDefault="00450214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1: Applicants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705"/>
        <w:gridCol w:w="2391"/>
        <w:gridCol w:w="2313"/>
      </w:tblGrid>
      <w:tr w:rsidR="00037371" w14:paraId="3059928C" w14:textId="77777777" w:rsidTr="00EF09A1">
        <w:tc>
          <w:tcPr>
            <w:tcW w:w="607" w:type="dxa"/>
          </w:tcPr>
          <w:p w14:paraId="03B368AE" w14:textId="33DCE0A7" w:rsidR="00037371" w:rsidRDefault="00037371" w:rsidP="00450214">
            <w:r>
              <w:t>1.1</w:t>
            </w:r>
          </w:p>
        </w:tc>
        <w:tc>
          <w:tcPr>
            <w:tcW w:w="3705" w:type="dxa"/>
          </w:tcPr>
          <w:p w14:paraId="311EFF81" w14:textId="4D279CB3" w:rsidR="00037371" w:rsidRDefault="00037371" w:rsidP="00450214">
            <w:r>
              <w:t>Name of organisation</w:t>
            </w:r>
          </w:p>
          <w:p w14:paraId="0D3CD228" w14:textId="77777777" w:rsidR="00037371" w:rsidRDefault="00037371"/>
        </w:tc>
        <w:tc>
          <w:tcPr>
            <w:tcW w:w="4704" w:type="dxa"/>
            <w:gridSpan w:val="2"/>
          </w:tcPr>
          <w:p w14:paraId="7156F749" w14:textId="77777777" w:rsidR="00037371" w:rsidRDefault="00037371"/>
        </w:tc>
      </w:tr>
      <w:tr w:rsidR="00037371" w14:paraId="297853C5" w14:textId="77777777" w:rsidTr="00EF09A1">
        <w:tc>
          <w:tcPr>
            <w:tcW w:w="607" w:type="dxa"/>
          </w:tcPr>
          <w:p w14:paraId="2DEC801C" w14:textId="3BA34348" w:rsidR="00037371" w:rsidRDefault="00037371">
            <w:r>
              <w:t>1.2</w:t>
            </w:r>
          </w:p>
        </w:tc>
        <w:tc>
          <w:tcPr>
            <w:tcW w:w="3705" w:type="dxa"/>
          </w:tcPr>
          <w:p w14:paraId="7757D567" w14:textId="14C39309" w:rsidR="00037371" w:rsidRDefault="00037371">
            <w:r>
              <w:t>Name of contact person</w:t>
            </w:r>
          </w:p>
        </w:tc>
        <w:tc>
          <w:tcPr>
            <w:tcW w:w="4704" w:type="dxa"/>
            <w:gridSpan w:val="2"/>
          </w:tcPr>
          <w:p w14:paraId="7FA2DABB" w14:textId="77777777" w:rsidR="00037371" w:rsidRDefault="00037371"/>
          <w:p w14:paraId="25AE4420" w14:textId="77777777" w:rsidR="00037371" w:rsidRDefault="00037371"/>
        </w:tc>
      </w:tr>
      <w:tr w:rsidR="00037371" w14:paraId="023449D0" w14:textId="77777777" w:rsidTr="00EF09A1">
        <w:trPr>
          <w:trHeight w:val="233"/>
        </w:trPr>
        <w:tc>
          <w:tcPr>
            <w:tcW w:w="607" w:type="dxa"/>
            <w:vMerge w:val="restart"/>
          </w:tcPr>
          <w:p w14:paraId="1FD2B0CD" w14:textId="70CD03ED" w:rsidR="00037371" w:rsidRDefault="00037371" w:rsidP="00450214">
            <w:r>
              <w:t>1.3</w:t>
            </w:r>
          </w:p>
        </w:tc>
        <w:tc>
          <w:tcPr>
            <w:tcW w:w="3705" w:type="dxa"/>
            <w:vMerge w:val="restart"/>
          </w:tcPr>
          <w:p w14:paraId="083285BC" w14:textId="64FB82B8" w:rsidR="00037371" w:rsidRDefault="00037371" w:rsidP="00450214">
            <w:r>
              <w:t>Contact person details</w:t>
            </w:r>
          </w:p>
        </w:tc>
        <w:tc>
          <w:tcPr>
            <w:tcW w:w="2391" w:type="dxa"/>
          </w:tcPr>
          <w:p w14:paraId="3A981EFA" w14:textId="77777777" w:rsidR="00037371" w:rsidRDefault="00037371" w:rsidP="00450214">
            <w:r>
              <w:t xml:space="preserve">Telephone:      </w:t>
            </w:r>
          </w:p>
          <w:p w14:paraId="1541369F" w14:textId="78E92114" w:rsidR="00037371" w:rsidRDefault="00037371" w:rsidP="00450214">
            <w:r>
              <w:t xml:space="preserve">                              </w:t>
            </w:r>
          </w:p>
        </w:tc>
        <w:tc>
          <w:tcPr>
            <w:tcW w:w="2313" w:type="dxa"/>
          </w:tcPr>
          <w:p w14:paraId="01D92385" w14:textId="3C8B8F5C" w:rsidR="00037371" w:rsidRDefault="00037371">
            <w:r>
              <w:t>Email:</w:t>
            </w:r>
          </w:p>
        </w:tc>
      </w:tr>
      <w:tr w:rsidR="00037371" w14:paraId="0D8E4379" w14:textId="77777777" w:rsidTr="00EF09A1">
        <w:trPr>
          <w:trHeight w:val="233"/>
        </w:trPr>
        <w:tc>
          <w:tcPr>
            <w:tcW w:w="607" w:type="dxa"/>
            <w:vMerge/>
          </w:tcPr>
          <w:p w14:paraId="45FB7684" w14:textId="77777777" w:rsidR="00037371" w:rsidRDefault="00037371" w:rsidP="00450214"/>
        </w:tc>
        <w:tc>
          <w:tcPr>
            <w:tcW w:w="3705" w:type="dxa"/>
            <w:vMerge/>
          </w:tcPr>
          <w:p w14:paraId="2B004F49" w14:textId="70D567C9" w:rsidR="00037371" w:rsidRDefault="00037371" w:rsidP="00450214"/>
        </w:tc>
        <w:tc>
          <w:tcPr>
            <w:tcW w:w="2391" w:type="dxa"/>
          </w:tcPr>
          <w:p w14:paraId="22A6E850" w14:textId="77777777" w:rsidR="00037371" w:rsidRDefault="00037371">
            <w:r>
              <w:t>Mobile:</w:t>
            </w:r>
          </w:p>
          <w:p w14:paraId="45EE8020" w14:textId="11747A7C" w:rsidR="00037371" w:rsidRDefault="00037371"/>
        </w:tc>
        <w:tc>
          <w:tcPr>
            <w:tcW w:w="2313" w:type="dxa"/>
          </w:tcPr>
          <w:p w14:paraId="69B6314D" w14:textId="51078B9F" w:rsidR="00037371" w:rsidRDefault="00037371">
            <w:r>
              <w:t>Website:</w:t>
            </w:r>
          </w:p>
        </w:tc>
      </w:tr>
      <w:tr w:rsidR="00037371" w14:paraId="5B7F5364" w14:textId="77777777" w:rsidTr="007C6D25">
        <w:trPr>
          <w:trHeight w:val="517"/>
        </w:trPr>
        <w:tc>
          <w:tcPr>
            <w:tcW w:w="607" w:type="dxa"/>
          </w:tcPr>
          <w:p w14:paraId="70905F61" w14:textId="041C8341" w:rsidR="00037371" w:rsidRDefault="00037371" w:rsidP="00450214">
            <w:r>
              <w:t>1.4</w:t>
            </w:r>
          </w:p>
        </w:tc>
        <w:tc>
          <w:tcPr>
            <w:tcW w:w="3705" w:type="dxa"/>
          </w:tcPr>
          <w:p w14:paraId="322F6EF6" w14:textId="5A460D2F" w:rsidR="00037371" w:rsidRDefault="00037371">
            <w:r>
              <w:t xml:space="preserve">Is your organisation a legal entity? </w:t>
            </w:r>
            <w:r>
              <w:tab/>
            </w:r>
          </w:p>
        </w:tc>
        <w:tc>
          <w:tcPr>
            <w:tcW w:w="4704" w:type="dxa"/>
            <w:gridSpan w:val="2"/>
          </w:tcPr>
          <w:p w14:paraId="60C0B226" w14:textId="77777777" w:rsidR="00037371" w:rsidRDefault="00037371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11E99053" w14:textId="77777777" w:rsidTr="00EF09A1">
        <w:tc>
          <w:tcPr>
            <w:tcW w:w="607" w:type="dxa"/>
          </w:tcPr>
          <w:p w14:paraId="63AFD443" w14:textId="54E3F44F" w:rsidR="00037371" w:rsidRDefault="00037371">
            <w:r>
              <w:t>1.5</w:t>
            </w:r>
          </w:p>
        </w:tc>
        <w:tc>
          <w:tcPr>
            <w:tcW w:w="3705" w:type="dxa"/>
          </w:tcPr>
          <w:p w14:paraId="46C79936" w14:textId="77777777" w:rsidR="000E5AE9" w:rsidRDefault="00037371">
            <w:r>
              <w:t xml:space="preserve">If yes, please indicate what </w:t>
            </w:r>
            <w:proofErr w:type="gramStart"/>
            <w:r>
              <w:t>type</w:t>
            </w:r>
            <w:proofErr w:type="gramEnd"/>
            <w:r>
              <w:t xml:space="preserve"> </w:t>
            </w:r>
          </w:p>
          <w:p w14:paraId="3EAEF945" w14:textId="6D266DB2" w:rsidR="00037371" w:rsidRDefault="00037371" w:rsidP="000E5AE9">
            <w:r w:rsidRPr="00CD0F94">
              <w:rPr>
                <w:i/>
              </w:rPr>
              <w:t>(</w:t>
            </w:r>
            <w:r w:rsidR="000E5AE9">
              <w:rPr>
                <w:i/>
              </w:rPr>
              <w:t xml:space="preserve">please </w:t>
            </w:r>
            <w:r w:rsidRPr="00CD0F94">
              <w:rPr>
                <w:i/>
              </w:rPr>
              <w:t>circle)</w:t>
            </w:r>
          </w:p>
        </w:tc>
        <w:tc>
          <w:tcPr>
            <w:tcW w:w="4704" w:type="dxa"/>
            <w:gridSpan w:val="2"/>
          </w:tcPr>
          <w:p w14:paraId="3486C9FE" w14:textId="2EFA58F9" w:rsidR="000E5AE9" w:rsidRDefault="00037371" w:rsidP="000E5AE9">
            <w:pPr>
              <w:jc w:val="center"/>
            </w:pPr>
            <w:r>
              <w:t>Incorporated Society         Trust</w:t>
            </w:r>
          </w:p>
          <w:p w14:paraId="4C1D2EE5" w14:textId="77777777" w:rsidR="000E5AE9" w:rsidRDefault="000E5AE9" w:rsidP="000E5AE9">
            <w:pPr>
              <w:jc w:val="center"/>
            </w:pPr>
          </w:p>
          <w:p w14:paraId="169CD438" w14:textId="77777777" w:rsidR="00037371" w:rsidRDefault="00037371" w:rsidP="000E5AE9">
            <w:pPr>
              <w:jc w:val="center"/>
            </w:pPr>
            <w:r>
              <w:t>Association         Company</w:t>
            </w:r>
          </w:p>
          <w:p w14:paraId="599DB304" w14:textId="55342285" w:rsidR="000E5AE9" w:rsidRDefault="000E5AE9" w:rsidP="000E5AE9">
            <w:pPr>
              <w:jc w:val="center"/>
            </w:pPr>
          </w:p>
        </w:tc>
      </w:tr>
      <w:tr w:rsidR="00037371" w14:paraId="30BC52AE" w14:textId="77777777" w:rsidTr="00EF09A1">
        <w:tc>
          <w:tcPr>
            <w:tcW w:w="607" w:type="dxa"/>
          </w:tcPr>
          <w:p w14:paraId="1946B8F4" w14:textId="48204E2B" w:rsidR="00037371" w:rsidRDefault="00037371">
            <w:r>
              <w:t>1.6</w:t>
            </w:r>
          </w:p>
        </w:tc>
        <w:tc>
          <w:tcPr>
            <w:tcW w:w="3705" w:type="dxa"/>
          </w:tcPr>
          <w:p w14:paraId="48527AE5" w14:textId="6B6EEB53" w:rsidR="00037371" w:rsidRDefault="00037371">
            <w:r>
              <w:t>Is your organisation registered for GST?</w:t>
            </w:r>
          </w:p>
        </w:tc>
        <w:tc>
          <w:tcPr>
            <w:tcW w:w="4704" w:type="dxa"/>
            <w:gridSpan w:val="2"/>
          </w:tcPr>
          <w:p w14:paraId="1F418C9E" w14:textId="77777777" w:rsidR="00037371" w:rsidRDefault="00037371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3B54F1F3" w14:textId="77777777" w:rsidTr="00EF09A1">
        <w:tc>
          <w:tcPr>
            <w:tcW w:w="607" w:type="dxa"/>
          </w:tcPr>
          <w:p w14:paraId="252ADD04" w14:textId="1A63AECD" w:rsidR="00037371" w:rsidRDefault="00037371">
            <w:r>
              <w:t>1.7</w:t>
            </w:r>
          </w:p>
        </w:tc>
        <w:tc>
          <w:tcPr>
            <w:tcW w:w="3705" w:type="dxa"/>
          </w:tcPr>
          <w:p w14:paraId="43BCA96A" w14:textId="49322E66" w:rsidR="00037371" w:rsidRDefault="00037371">
            <w:r>
              <w:t>If yes, what is your GST number?</w:t>
            </w:r>
          </w:p>
          <w:p w14:paraId="37BC16EF" w14:textId="77777777" w:rsidR="00037371" w:rsidRDefault="00037371"/>
        </w:tc>
        <w:tc>
          <w:tcPr>
            <w:tcW w:w="4704" w:type="dxa"/>
            <w:gridSpan w:val="2"/>
          </w:tcPr>
          <w:p w14:paraId="45C896FB" w14:textId="77777777" w:rsidR="00037371" w:rsidRDefault="00037371"/>
        </w:tc>
      </w:tr>
      <w:tr w:rsidR="00037371" w14:paraId="12FBDC68" w14:textId="77777777" w:rsidTr="00EF09A1">
        <w:tc>
          <w:tcPr>
            <w:tcW w:w="607" w:type="dxa"/>
          </w:tcPr>
          <w:p w14:paraId="2395A9AA" w14:textId="7D35A684" w:rsidR="00037371" w:rsidRDefault="00037371">
            <w:r>
              <w:t>1.8</w:t>
            </w:r>
          </w:p>
        </w:tc>
        <w:tc>
          <w:tcPr>
            <w:tcW w:w="3705" w:type="dxa"/>
          </w:tcPr>
          <w:p w14:paraId="44D2DE27" w14:textId="786DB3BF" w:rsidR="00037371" w:rsidRDefault="00037371">
            <w:r>
              <w:t xml:space="preserve">Name of event organiser </w:t>
            </w:r>
            <w:r w:rsidRPr="000E5AE9">
              <w:rPr>
                <w:i/>
              </w:rPr>
              <w:t>(if different to above)</w:t>
            </w:r>
            <w:r>
              <w:t xml:space="preserve"> </w:t>
            </w:r>
          </w:p>
        </w:tc>
        <w:tc>
          <w:tcPr>
            <w:tcW w:w="4704" w:type="dxa"/>
            <w:gridSpan w:val="2"/>
          </w:tcPr>
          <w:p w14:paraId="68A16711" w14:textId="77777777" w:rsidR="00037371" w:rsidRDefault="00037371"/>
        </w:tc>
      </w:tr>
      <w:tr w:rsidR="00037371" w14:paraId="77393B3F" w14:textId="77777777" w:rsidTr="00EF09A1">
        <w:trPr>
          <w:trHeight w:val="233"/>
        </w:trPr>
        <w:tc>
          <w:tcPr>
            <w:tcW w:w="607" w:type="dxa"/>
          </w:tcPr>
          <w:p w14:paraId="5390C353" w14:textId="7249381E" w:rsidR="00037371" w:rsidRDefault="00037371" w:rsidP="005053B9">
            <w:r>
              <w:t>1.</w:t>
            </w:r>
            <w:r w:rsidR="00EF09A1">
              <w:t>9</w:t>
            </w:r>
          </w:p>
        </w:tc>
        <w:tc>
          <w:tcPr>
            <w:tcW w:w="3705" w:type="dxa"/>
          </w:tcPr>
          <w:p w14:paraId="522475A7" w14:textId="5F40C9F6" w:rsidR="00037371" w:rsidRDefault="00037371" w:rsidP="005053B9">
            <w:r>
              <w:t>What insurance (and its value) does your organisation carry?</w:t>
            </w:r>
          </w:p>
          <w:p w14:paraId="7F03A525" w14:textId="49E36737" w:rsidR="00037371" w:rsidRDefault="00037371" w:rsidP="005053B9">
            <w:proofErr w:type="gramStart"/>
            <w:r>
              <w:t>E.g.</w:t>
            </w:r>
            <w:proofErr w:type="gramEnd"/>
            <w:r>
              <w:t xml:space="preserve"> Public liability  </w:t>
            </w:r>
          </w:p>
          <w:p w14:paraId="5BC26481" w14:textId="7753F188" w:rsidR="00037371" w:rsidRDefault="00037371" w:rsidP="00327602"/>
        </w:tc>
        <w:tc>
          <w:tcPr>
            <w:tcW w:w="4704" w:type="dxa"/>
            <w:gridSpan w:val="2"/>
          </w:tcPr>
          <w:p w14:paraId="4B9684BA" w14:textId="36233060" w:rsidR="00037371" w:rsidRDefault="00037371" w:rsidP="00327602"/>
          <w:p w14:paraId="686EA192" w14:textId="77777777" w:rsidR="00037371" w:rsidRDefault="00037371" w:rsidP="00327602"/>
        </w:tc>
      </w:tr>
    </w:tbl>
    <w:p w14:paraId="69A2DE97" w14:textId="77777777" w:rsidR="00D00767" w:rsidRDefault="00D00767"/>
    <w:p w14:paraId="284226B1" w14:textId="77777777" w:rsidR="00D00767" w:rsidRPr="00CD0F94" w:rsidRDefault="00450214" w:rsidP="00450214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2.</w:t>
      </w:r>
      <w:r w:rsidR="004E0F5D" w:rsidRPr="00CD0F94">
        <w:rPr>
          <w:b/>
          <w:sz w:val="28"/>
          <w:szCs w:val="28"/>
        </w:rPr>
        <w:t xml:space="preserve"> 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820"/>
        <w:gridCol w:w="4589"/>
      </w:tblGrid>
      <w:tr w:rsidR="00037371" w14:paraId="1B91FF4D" w14:textId="77777777" w:rsidTr="009B0BED">
        <w:tc>
          <w:tcPr>
            <w:tcW w:w="607" w:type="dxa"/>
          </w:tcPr>
          <w:p w14:paraId="4539C0DB" w14:textId="2237BA35" w:rsidR="00037371" w:rsidRDefault="00037371" w:rsidP="00327602">
            <w:r>
              <w:t>2.1</w:t>
            </w:r>
          </w:p>
        </w:tc>
        <w:tc>
          <w:tcPr>
            <w:tcW w:w="3820" w:type="dxa"/>
          </w:tcPr>
          <w:p w14:paraId="0CD313FE" w14:textId="29733EB7" w:rsidR="00037371" w:rsidRDefault="00037371" w:rsidP="00327602">
            <w:r>
              <w:t>Name of Event</w:t>
            </w:r>
          </w:p>
        </w:tc>
        <w:tc>
          <w:tcPr>
            <w:tcW w:w="4589" w:type="dxa"/>
          </w:tcPr>
          <w:p w14:paraId="33FB7CAD" w14:textId="77777777" w:rsidR="00037371" w:rsidRDefault="00037371" w:rsidP="00327602"/>
          <w:p w14:paraId="18B2B9E3" w14:textId="77777777" w:rsidR="00037371" w:rsidRDefault="00037371" w:rsidP="00327602"/>
        </w:tc>
      </w:tr>
      <w:tr w:rsidR="00CC628E" w14:paraId="000E6EAD" w14:textId="77777777" w:rsidTr="009B0BED">
        <w:tc>
          <w:tcPr>
            <w:tcW w:w="607" w:type="dxa"/>
          </w:tcPr>
          <w:p w14:paraId="07317E62" w14:textId="0A481D19" w:rsidR="00CC628E" w:rsidRDefault="00CC628E" w:rsidP="00327602">
            <w:r>
              <w:t>2.2</w:t>
            </w:r>
          </w:p>
        </w:tc>
        <w:tc>
          <w:tcPr>
            <w:tcW w:w="3820" w:type="dxa"/>
          </w:tcPr>
          <w:p w14:paraId="6E6A97E0" w14:textId="77777777" w:rsidR="00CC628E" w:rsidRDefault="00CC628E" w:rsidP="00327602">
            <w:r>
              <w:t>Description of Event (one sentence)</w:t>
            </w:r>
          </w:p>
          <w:p w14:paraId="10CA2855" w14:textId="709DBD0D" w:rsidR="00CC628E" w:rsidRDefault="00CC628E" w:rsidP="00327602"/>
        </w:tc>
        <w:tc>
          <w:tcPr>
            <w:tcW w:w="4589" w:type="dxa"/>
          </w:tcPr>
          <w:p w14:paraId="3679F73B" w14:textId="77777777" w:rsidR="00CC628E" w:rsidRDefault="00CC628E" w:rsidP="00327602"/>
        </w:tc>
      </w:tr>
      <w:tr w:rsidR="00037371" w14:paraId="1FCEE5FD" w14:textId="77777777" w:rsidTr="009B0BED">
        <w:tc>
          <w:tcPr>
            <w:tcW w:w="607" w:type="dxa"/>
          </w:tcPr>
          <w:p w14:paraId="7F2739FB" w14:textId="70A27CCE" w:rsidR="00037371" w:rsidRDefault="00037371" w:rsidP="00327602">
            <w:r>
              <w:t>2.</w:t>
            </w:r>
            <w:r w:rsidR="00CC628E">
              <w:t>3</w:t>
            </w:r>
          </w:p>
        </w:tc>
        <w:tc>
          <w:tcPr>
            <w:tcW w:w="3820" w:type="dxa"/>
          </w:tcPr>
          <w:p w14:paraId="4AFBEB8A" w14:textId="53A86B3F" w:rsidR="00037371" w:rsidRDefault="00037371" w:rsidP="00327602">
            <w:r>
              <w:t>Date(s) of Event</w:t>
            </w:r>
          </w:p>
        </w:tc>
        <w:tc>
          <w:tcPr>
            <w:tcW w:w="4589" w:type="dxa"/>
          </w:tcPr>
          <w:p w14:paraId="51EACE91" w14:textId="77777777" w:rsidR="00037371" w:rsidRDefault="00037371" w:rsidP="00327602"/>
          <w:p w14:paraId="3D87DA4F" w14:textId="77777777" w:rsidR="00037371" w:rsidRDefault="00037371" w:rsidP="00327602"/>
        </w:tc>
      </w:tr>
      <w:tr w:rsidR="00037371" w14:paraId="42E540F8" w14:textId="77777777" w:rsidTr="009B0BED">
        <w:tc>
          <w:tcPr>
            <w:tcW w:w="607" w:type="dxa"/>
          </w:tcPr>
          <w:p w14:paraId="1A5E7CB0" w14:textId="1A8B18A9" w:rsidR="00037371" w:rsidRDefault="00037371" w:rsidP="003A7373">
            <w:r>
              <w:t>2.</w:t>
            </w:r>
            <w:r w:rsidR="00EF09A1">
              <w:t>4</w:t>
            </w:r>
          </w:p>
        </w:tc>
        <w:tc>
          <w:tcPr>
            <w:tcW w:w="3820" w:type="dxa"/>
          </w:tcPr>
          <w:p w14:paraId="6A03ECBA" w14:textId="77777777" w:rsidR="001F1505" w:rsidRDefault="00037371" w:rsidP="003A7373">
            <w:r>
              <w:t>Where is your event being held</w:t>
            </w:r>
            <w:r w:rsidR="001F1505">
              <w:t>?</w:t>
            </w:r>
          </w:p>
          <w:p w14:paraId="7CB131B8" w14:textId="01A877B8" w:rsidR="00037371" w:rsidRDefault="00037371" w:rsidP="00FE495B">
            <w:proofErr w:type="gramStart"/>
            <w:r>
              <w:t>e.g.</w:t>
            </w:r>
            <w:proofErr w:type="gramEnd"/>
            <w:r w:rsidR="00FE495B">
              <w:t xml:space="preserve"> at what </w:t>
            </w:r>
            <w:r w:rsidR="001F1505">
              <w:t>venue(s)</w:t>
            </w:r>
          </w:p>
        </w:tc>
        <w:tc>
          <w:tcPr>
            <w:tcW w:w="4589" w:type="dxa"/>
          </w:tcPr>
          <w:p w14:paraId="34CD4BE4" w14:textId="77777777" w:rsidR="00037371" w:rsidRDefault="00037371" w:rsidP="00222288"/>
        </w:tc>
      </w:tr>
      <w:tr w:rsidR="00037371" w14:paraId="14BADEB8" w14:textId="77777777" w:rsidTr="009B0BED">
        <w:tc>
          <w:tcPr>
            <w:tcW w:w="607" w:type="dxa"/>
          </w:tcPr>
          <w:p w14:paraId="3FA52E21" w14:textId="0FEF5EBC" w:rsidR="00037371" w:rsidRDefault="00037371" w:rsidP="00222288">
            <w:r>
              <w:t>2.</w:t>
            </w:r>
            <w:r w:rsidR="00EF09A1">
              <w:t>5</w:t>
            </w:r>
          </w:p>
        </w:tc>
        <w:tc>
          <w:tcPr>
            <w:tcW w:w="3820" w:type="dxa"/>
          </w:tcPr>
          <w:p w14:paraId="764B439E" w14:textId="77777777" w:rsidR="000E5AE9" w:rsidRDefault="00037371" w:rsidP="00222288">
            <w:r>
              <w:t>Is the event?</w:t>
            </w:r>
          </w:p>
          <w:p w14:paraId="16079DE3" w14:textId="53E7C567" w:rsidR="00037371" w:rsidRDefault="000E5AE9" w:rsidP="00222288">
            <w:r w:rsidRPr="000E5AE9">
              <w:rPr>
                <w:i/>
              </w:rPr>
              <w:t>(please circle)</w:t>
            </w:r>
          </w:p>
          <w:p w14:paraId="6FFA4D72" w14:textId="77777777" w:rsidR="00037371" w:rsidRDefault="00037371" w:rsidP="00222288"/>
        </w:tc>
        <w:tc>
          <w:tcPr>
            <w:tcW w:w="4589" w:type="dxa"/>
          </w:tcPr>
          <w:p w14:paraId="707A0912" w14:textId="555A6557" w:rsidR="00037371" w:rsidRDefault="00037371" w:rsidP="00037371">
            <w:r>
              <w:t xml:space="preserve"> One-off        Annual          Biannual         Other</w:t>
            </w:r>
          </w:p>
        </w:tc>
      </w:tr>
    </w:tbl>
    <w:p w14:paraId="2E705815" w14:textId="2B9793E0" w:rsidR="005313D8" w:rsidRDefault="005313D8" w:rsidP="004E0F5D">
      <w:pPr>
        <w:rPr>
          <w:b/>
        </w:rPr>
      </w:pPr>
    </w:p>
    <w:p w14:paraId="26EFED0E" w14:textId="77777777" w:rsidR="004E0F5D" w:rsidRPr="00CD0F94" w:rsidRDefault="004E0F5D" w:rsidP="004E0F5D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lastRenderedPageBreak/>
        <w:t>Section 3. Event description</w:t>
      </w:r>
      <w:r w:rsidR="00222288" w:rsidRPr="00CD0F94">
        <w:rPr>
          <w:b/>
          <w:sz w:val="28"/>
          <w:szCs w:val="28"/>
        </w:rPr>
        <w:t xml:space="preserve"> (briefly outline</w:t>
      </w:r>
      <w:r w:rsidR="00FB0213" w:rsidRPr="00CD0F94">
        <w:rPr>
          <w:b/>
          <w:sz w:val="28"/>
          <w:szCs w:val="28"/>
        </w:rPr>
        <w:t>/describe</w:t>
      </w:r>
      <w:r w:rsidR="00222288" w:rsidRPr="00CD0F94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4917"/>
        <w:gridCol w:w="3492"/>
      </w:tblGrid>
      <w:tr w:rsidR="00037371" w14:paraId="5FAB44C2" w14:textId="77777777" w:rsidTr="007C6D25">
        <w:tc>
          <w:tcPr>
            <w:tcW w:w="607" w:type="dxa"/>
          </w:tcPr>
          <w:p w14:paraId="4E0F5749" w14:textId="481977FA" w:rsidR="00037371" w:rsidRDefault="00037371" w:rsidP="00C01379">
            <w:r>
              <w:t>3.1</w:t>
            </w:r>
          </w:p>
        </w:tc>
        <w:tc>
          <w:tcPr>
            <w:tcW w:w="4917" w:type="dxa"/>
          </w:tcPr>
          <w:p w14:paraId="5D65FA3E" w14:textId="7363931B" w:rsidR="00037371" w:rsidRDefault="00037371" w:rsidP="00C01379">
            <w:r>
              <w:t xml:space="preserve">What is the purpose of the event and what do you hope to achieve? </w:t>
            </w:r>
          </w:p>
        </w:tc>
        <w:tc>
          <w:tcPr>
            <w:tcW w:w="3492" w:type="dxa"/>
          </w:tcPr>
          <w:p w14:paraId="2C3DF34B" w14:textId="77777777" w:rsidR="00037371" w:rsidRDefault="00037371" w:rsidP="00327602"/>
        </w:tc>
      </w:tr>
      <w:tr w:rsidR="000E5AE9" w14:paraId="40EDE417" w14:textId="77777777" w:rsidTr="007C6D25">
        <w:tc>
          <w:tcPr>
            <w:tcW w:w="607" w:type="dxa"/>
          </w:tcPr>
          <w:p w14:paraId="63616AF2" w14:textId="7BF8AE82" w:rsidR="000E5AE9" w:rsidRDefault="00FE495B" w:rsidP="000E5AE9">
            <w:r>
              <w:t>3.</w:t>
            </w:r>
            <w:r w:rsidR="00EF09A1">
              <w:t>2</w:t>
            </w:r>
          </w:p>
        </w:tc>
        <w:tc>
          <w:tcPr>
            <w:tcW w:w="4917" w:type="dxa"/>
          </w:tcPr>
          <w:p w14:paraId="0CDA13D0" w14:textId="01560D50" w:rsidR="000E5AE9" w:rsidRPr="007C6D25" w:rsidRDefault="000E5AE9" w:rsidP="001F1505">
            <w:r>
              <w:t>How do</w:t>
            </w:r>
            <w:r w:rsidR="00FE495B">
              <w:t xml:space="preserve">es your event align with </w:t>
            </w:r>
            <w:r w:rsidR="00E25577">
              <w:t xml:space="preserve">relevant </w:t>
            </w:r>
            <w:r w:rsidR="00E40893">
              <w:t xml:space="preserve">Council Policy? </w:t>
            </w:r>
            <w:proofErr w:type="gramStart"/>
            <w:r w:rsidR="00E25577">
              <w:t>e</w:t>
            </w:r>
            <w:r w:rsidR="00E40893">
              <w:t>.g.</w:t>
            </w:r>
            <w:proofErr w:type="gramEnd"/>
            <w:r w:rsidR="00E25577">
              <w:t xml:space="preserve"> h</w:t>
            </w:r>
            <w:r w:rsidR="00E40893">
              <w:t>ow</w:t>
            </w:r>
            <w:r>
              <w:t xml:space="preserve"> </w:t>
            </w:r>
            <w:r w:rsidR="00E25577">
              <w:t xml:space="preserve">do </w:t>
            </w:r>
            <w:r>
              <w:t xml:space="preserve">you plan to minimise waste at the event? How does your event support </w:t>
            </w:r>
            <w:r w:rsidR="00C7340C">
              <w:t xml:space="preserve">Council’s </w:t>
            </w:r>
            <w:hyperlink r:id="rId7" w:history="1">
              <w:r w:rsidR="00C7340C">
                <w:rPr>
                  <w:rStyle w:val="Hyperlink"/>
                </w:rPr>
                <w:t>Sugar Sweetened Beverages Policy?</w:t>
              </w:r>
            </w:hyperlink>
          </w:p>
        </w:tc>
        <w:tc>
          <w:tcPr>
            <w:tcW w:w="3492" w:type="dxa"/>
          </w:tcPr>
          <w:p w14:paraId="2536C345" w14:textId="77777777" w:rsidR="000E5AE9" w:rsidRDefault="000E5AE9" w:rsidP="000E5AE9">
            <w:pPr>
              <w:rPr>
                <w:b/>
              </w:rPr>
            </w:pPr>
          </w:p>
        </w:tc>
      </w:tr>
      <w:tr w:rsidR="003F2221" w14:paraId="0E7787FC" w14:textId="77777777" w:rsidTr="007C6D25">
        <w:tc>
          <w:tcPr>
            <w:tcW w:w="607" w:type="dxa"/>
          </w:tcPr>
          <w:p w14:paraId="0068AB18" w14:textId="199C9350" w:rsidR="003F2221" w:rsidRDefault="003F2221" w:rsidP="000E5AE9">
            <w:r>
              <w:t>3.4</w:t>
            </w:r>
          </w:p>
        </w:tc>
        <w:tc>
          <w:tcPr>
            <w:tcW w:w="4917" w:type="dxa"/>
          </w:tcPr>
          <w:p w14:paraId="069AF070" w14:textId="6B5A8D0A" w:rsidR="003F2221" w:rsidRDefault="003F2221" w:rsidP="001F1505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the venue hire estimated amount? </w:t>
            </w:r>
          </w:p>
          <w:p w14:paraId="4A7862A7" w14:textId="78A32B37" w:rsidR="003F2221" w:rsidRDefault="003F2221" w:rsidP="001F1505">
            <w:r>
              <w:t xml:space="preserve">Please provide a copy of the Booking Estimate if </w:t>
            </w:r>
            <w:r w:rsidR="00537070">
              <w:t>this has been provided by the venue management.</w:t>
            </w:r>
          </w:p>
        </w:tc>
        <w:tc>
          <w:tcPr>
            <w:tcW w:w="3492" w:type="dxa"/>
          </w:tcPr>
          <w:p w14:paraId="076D7D96" w14:textId="77777777" w:rsidR="003F2221" w:rsidRDefault="003F2221" w:rsidP="000E5AE9">
            <w:pPr>
              <w:rPr>
                <w:b/>
              </w:rPr>
            </w:pPr>
          </w:p>
        </w:tc>
      </w:tr>
      <w:tr w:rsidR="00DE6608" w14:paraId="56D859FE" w14:textId="77777777" w:rsidTr="007C6D25">
        <w:trPr>
          <w:trHeight w:val="233"/>
        </w:trPr>
        <w:tc>
          <w:tcPr>
            <w:tcW w:w="607" w:type="dxa"/>
          </w:tcPr>
          <w:p w14:paraId="5C1938E2" w14:textId="50347376" w:rsidR="00DE6608" w:rsidRDefault="00DE6608" w:rsidP="00DE6608">
            <w:r>
              <w:t>3.</w:t>
            </w:r>
            <w:r w:rsidR="003F2221">
              <w:t>4</w:t>
            </w:r>
          </w:p>
        </w:tc>
        <w:tc>
          <w:tcPr>
            <w:tcW w:w="4917" w:type="dxa"/>
          </w:tcPr>
          <w:p w14:paraId="4EA8199B" w14:textId="0D031CA0" w:rsidR="00DE6608" w:rsidRDefault="00EF09A1" w:rsidP="00DE6608">
            <w:r>
              <w:t>Why should your event receive a discount?</w:t>
            </w:r>
            <w:r w:rsidR="00DE6608">
              <w:t xml:space="preserve"> </w:t>
            </w:r>
          </w:p>
        </w:tc>
        <w:tc>
          <w:tcPr>
            <w:tcW w:w="3492" w:type="dxa"/>
          </w:tcPr>
          <w:p w14:paraId="21EB318B" w14:textId="77777777" w:rsidR="00DE6608" w:rsidRDefault="00DE6608" w:rsidP="00DE6608"/>
        </w:tc>
      </w:tr>
    </w:tbl>
    <w:p w14:paraId="3EDDAB49" w14:textId="77777777" w:rsidR="00450214" w:rsidRDefault="00450214" w:rsidP="00450214"/>
    <w:p w14:paraId="5900F5A5" w14:textId="35C1AB3E" w:rsidR="0016439D" w:rsidRPr="00CD0F94" w:rsidRDefault="00B577A0" w:rsidP="0016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EF09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16439D" w:rsidRPr="00CD0F94">
        <w:rPr>
          <w:b/>
          <w:sz w:val="28"/>
          <w:szCs w:val="28"/>
        </w:rPr>
        <w:t xml:space="preserve">Supporting Documentation </w:t>
      </w:r>
    </w:p>
    <w:p w14:paraId="14DCAAE3" w14:textId="77777777" w:rsidR="0016439D" w:rsidRPr="00450214" w:rsidRDefault="0016439D" w:rsidP="0016439D">
      <w:pPr>
        <w:rPr>
          <w:b/>
        </w:rPr>
      </w:pPr>
      <w:r w:rsidRPr="0016439D">
        <w:t>Please provide copies</w:t>
      </w:r>
      <w:r>
        <w:t xml:space="preserve"> of each of the following with your application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430"/>
        <w:gridCol w:w="1024"/>
      </w:tblGrid>
      <w:tr w:rsidR="00E94B6B" w14:paraId="6080CF52" w14:textId="77777777" w:rsidTr="00E94B6B">
        <w:tc>
          <w:tcPr>
            <w:tcW w:w="562" w:type="dxa"/>
            <w:shd w:val="clear" w:color="auto" w:fill="E7E6E6" w:themeFill="background2"/>
          </w:tcPr>
          <w:p w14:paraId="6851467E" w14:textId="77777777" w:rsidR="00E94B6B" w:rsidRPr="00B53362" w:rsidRDefault="00E94B6B" w:rsidP="00327602">
            <w:pPr>
              <w:rPr>
                <w:b/>
              </w:rPr>
            </w:pPr>
          </w:p>
        </w:tc>
        <w:tc>
          <w:tcPr>
            <w:tcW w:w="7430" w:type="dxa"/>
            <w:shd w:val="clear" w:color="auto" w:fill="E7E6E6" w:themeFill="background2"/>
          </w:tcPr>
          <w:p w14:paraId="424EAF9C" w14:textId="77777777" w:rsidR="00FE495B" w:rsidRDefault="00E94B6B" w:rsidP="00FE495B">
            <w:pPr>
              <w:rPr>
                <w:b/>
              </w:rPr>
            </w:pPr>
            <w:r w:rsidRPr="00B53362">
              <w:rPr>
                <w:b/>
              </w:rPr>
              <w:t>Documents</w:t>
            </w:r>
            <w:r w:rsidR="00084A79">
              <w:rPr>
                <w:b/>
              </w:rPr>
              <w:t xml:space="preserve"> </w:t>
            </w:r>
          </w:p>
          <w:p w14:paraId="7094882D" w14:textId="6E75348B" w:rsidR="00E94B6B" w:rsidRPr="00B53362" w:rsidRDefault="00084A79" w:rsidP="00FE495B">
            <w:pPr>
              <w:rPr>
                <w:b/>
              </w:rPr>
            </w:pPr>
            <w:r>
              <w:t>(</w:t>
            </w:r>
            <w:r w:rsidRPr="00084A79">
              <w:rPr>
                <w:i/>
              </w:rPr>
              <w:t xml:space="preserve">Please note: </w:t>
            </w:r>
            <w:r w:rsidR="001F38D5">
              <w:rPr>
                <w:i/>
              </w:rPr>
              <w:t xml:space="preserve">If </w:t>
            </w:r>
            <w:r w:rsidR="00FE495B">
              <w:rPr>
                <w:i/>
              </w:rPr>
              <w:t xml:space="preserve">you have any </w:t>
            </w:r>
            <w:proofErr w:type="gramStart"/>
            <w:r w:rsidR="00FE495B">
              <w:rPr>
                <w:i/>
              </w:rPr>
              <w:t>questions</w:t>
            </w:r>
            <w:proofErr w:type="gramEnd"/>
            <w:r w:rsidR="00FE495B">
              <w:rPr>
                <w:i/>
              </w:rPr>
              <w:t xml:space="preserve"> please </w:t>
            </w:r>
            <w:r>
              <w:rPr>
                <w:i/>
              </w:rPr>
              <w:t>contact the NRDA for advice</w:t>
            </w:r>
            <w:r w:rsidR="001F1505">
              <w:rPr>
                <w:i/>
              </w:rPr>
              <w:t xml:space="preserve"> on what is required for your </w:t>
            </w:r>
            <w:r w:rsidR="001F38D5">
              <w:rPr>
                <w:i/>
              </w:rPr>
              <w:t>Venue Fund</w:t>
            </w:r>
            <w:r w:rsidR="00FE495B">
              <w:rPr>
                <w:i/>
              </w:rPr>
              <w:t xml:space="preserve"> </w:t>
            </w:r>
            <w:r w:rsidR="001F38D5">
              <w:rPr>
                <w:i/>
              </w:rPr>
              <w:t>A</w:t>
            </w:r>
            <w:r w:rsidR="00FE495B">
              <w:rPr>
                <w:i/>
              </w:rPr>
              <w:t>pplication</w:t>
            </w:r>
            <w:r>
              <w:rPr>
                <w:i/>
              </w:rPr>
              <w:t xml:space="preserve">) </w:t>
            </w:r>
          </w:p>
        </w:tc>
        <w:tc>
          <w:tcPr>
            <w:tcW w:w="1024" w:type="dxa"/>
            <w:shd w:val="clear" w:color="auto" w:fill="E7E6E6" w:themeFill="background2"/>
          </w:tcPr>
          <w:p w14:paraId="0D390BA7" w14:textId="77777777" w:rsidR="00E94B6B" w:rsidRDefault="00E94B6B" w:rsidP="00327602">
            <w:r>
              <w:t>Included (Tick)</w:t>
            </w:r>
          </w:p>
        </w:tc>
      </w:tr>
      <w:tr w:rsidR="00E94B6B" w14:paraId="24DE6516" w14:textId="77777777" w:rsidTr="00E94B6B">
        <w:trPr>
          <w:trHeight w:val="233"/>
        </w:trPr>
        <w:tc>
          <w:tcPr>
            <w:tcW w:w="562" w:type="dxa"/>
          </w:tcPr>
          <w:p w14:paraId="387A52C3" w14:textId="6F7E05E2" w:rsidR="00E94B6B" w:rsidRPr="00B53362" w:rsidRDefault="00EF09A1" w:rsidP="00327602">
            <w:pPr>
              <w:rPr>
                <w:b/>
              </w:rPr>
            </w:pPr>
            <w:r>
              <w:rPr>
                <w:b/>
              </w:rPr>
              <w:t>4</w:t>
            </w:r>
            <w:r w:rsidR="00E94B6B">
              <w:rPr>
                <w:b/>
              </w:rPr>
              <w:t>.</w:t>
            </w:r>
            <w:r w:rsidR="008B12A7">
              <w:rPr>
                <w:b/>
              </w:rPr>
              <w:t>1</w:t>
            </w:r>
          </w:p>
        </w:tc>
        <w:tc>
          <w:tcPr>
            <w:tcW w:w="7430" w:type="dxa"/>
          </w:tcPr>
          <w:p w14:paraId="2A34163C" w14:textId="1F2A653B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Resources and consents - examples </w:t>
            </w:r>
            <w:proofErr w:type="gramStart"/>
            <w:r w:rsidRPr="00B53362">
              <w:rPr>
                <w:b/>
              </w:rPr>
              <w:t>include;</w:t>
            </w:r>
            <w:proofErr w:type="gramEnd"/>
            <w:r w:rsidRPr="00B53362">
              <w:rPr>
                <w:b/>
              </w:rPr>
              <w:t xml:space="preserve"> </w:t>
            </w:r>
          </w:p>
          <w:p w14:paraId="2B45D078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Alcohol licence</w:t>
            </w:r>
          </w:p>
          <w:p w14:paraId="305B48D0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Road closure</w:t>
            </w:r>
          </w:p>
          <w:p w14:paraId="39051666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Traffic management Plan</w:t>
            </w:r>
          </w:p>
          <w:p w14:paraId="133921CC" w14:textId="2A710750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Resource consents (noise, light, hours, placement and size of structures, parking)</w:t>
            </w:r>
          </w:p>
          <w:p w14:paraId="11D24151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Building consent (if erecting a structure larger than 10m2)</w:t>
            </w:r>
          </w:p>
          <w:p w14:paraId="4A20685D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Fire / explosives permit</w:t>
            </w:r>
          </w:p>
        </w:tc>
        <w:tc>
          <w:tcPr>
            <w:tcW w:w="1024" w:type="dxa"/>
          </w:tcPr>
          <w:p w14:paraId="58508A81" w14:textId="77777777" w:rsidR="00E94B6B" w:rsidRDefault="00E94B6B" w:rsidP="00327602"/>
        </w:tc>
      </w:tr>
      <w:tr w:rsidR="00E94B6B" w14:paraId="07B18906" w14:textId="77777777" w:rsidTr="00E94B6B">
        <w:trPr>
          <w:trHeight w:val="233"/>
        </w:trPr>
        <w:tc>
          <w:tcPr>
            <w:tcW w:w="562" w:type="dxa"/>
          </w:tcPr>
          <w:p w14:paraId="0DC3C479" w14:textId="3B719AA4" w:rsidR="00E94B6B" w:rsidRPr="00B53362" w:rsidRDefault="00EF09A1" w:rsidP="00327602">
            <w:pPr>
              <w:rPr>
                <w:b/>
              </w:rPr>
            </w:pPr>
            <w:r>
              <w:rPr>
                <w:b/>
              </w:rPr>
              <w:t>4</w:t>
            </w:r>
            <w:r w:rsidR="00E94B6B">
              <w:rPr>
                <w:b/>
              </w:rPr>
              <w:t>.</w:t>
            </w:r>
            <w:r w:rsidR="008B12A7">
              <w:rPr>
                <w:b/>
              </w:rPr>
              <w:t>2</w:t>
            </w:r>
          </w:p>
        </w:tc>
        <w:tc>
          <w:tcPr>
            <w:tcW w:w="7430" w:type="dxa"/>
          </w:tcPr>
          <w:p w14:paraId="02D8B7E4" w14:textId="47C5E3DF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Certificate or documentation confirming legal </w:t>
            </w:r>
            <w:proofErr w:type="gramStart"/>
            <w:r w:rsidRPr="00B53362">
              <w:rPr>
                <w:b/>
              </w:rPr>
              <w:t>entity</w:t>
            </w:r>
            <w:proofErr w:type="gramEnd"/>
          </w:p>
          <w:p w14:paraId="4F135076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of the legal status of the organisation </w:t>
            </w:r>
          </w:p>
        </w:tc>
        <w:tc>
          <w:tcPr>
            <w:tcW w:w="1024" w:type="dxa"/>
          </w:tcPr>
          <w:p w14:paraId="3302A646" w14:textId="77777777" w:rsidR="00E94B6B" w:rsidRDefault="00E94B6B" w:rsidP="00327602"/>
        </w:tc>
      </w:tr>
    </w:tbl>
    <w:p w14:paraId="5DC03F90" w14:textId="77777777" w:rsidR="00B53362" w:rsidRDefault="00B53362"/>
    <w:p w14:paraId="3353587F" w14:textId="77777777" w:rsidR="00E50124" w:rsidRDefault="00E50124">
      <w:r>
        <w:t xml:space="preserve">Signed by: </w:t>
      </w:r>
    </w:p>
    <w:p w14:paraId="1F76CA2B" w14:textId="3BE8B7A5" w:rsidR="00E50124" w:rsidRDefault="00E50124">
      <w:r>
        <w:t xml:space="preserve">Name(s): </w:t>
      </w:r>
      <w:r w:rsidR="005F11C7">
        <w:tab/>
      </w:r>
      <w:r>
        <w:t>……………………………………………………………………………………………………………</w:t>
      </w:r>
      <w:r w:rsidR="005F11C7">
        <w:t>…</w:t>
      </w:r>
    </w:p>
    <w:p w14:paraId="2B3698C8" w14:textId="13F1D38C" w:rsidR="00E50124" w:rsidRDefault="00E50124">
      <w:r>
        <w:t xml:space="preserve">Position(s): </w:t>
      </w:r>
      <w:r w:rsidR="005F11C7">
        <w:tab/>
      </w:r>
      <w:r>
        <w:t>……………………………………………………………………………………………………………</w:t>
      </w:r>
      <w:r w:rsidR="005F11C7">
        <w:t>…</w:t>
      </w:r>
    </w:p>
    <w:p w14:paraId="688FFD3B" w14:textId="69D9FF91" w:rsidR="00E50124" w:rsidRDefault="00E50124">
      <w:r>
        <w:t>Signature(s):</w:t>
      </w:r>
      <w:r w:rsidR="007C6D25">
        <w:t xml:space="preserve"> </w:t>
      </w:r>
      <w:r w:rsidR="005F11C7">
        <w:tab/>
      </w:r>
      <w:r>
        <w:t>…………………………………………………………………………………………………………</w:t>
      </w:r>
      <w:r w:rsidR="005F11C7">
        <w:t>…….</w:t>
      </w:r>
    </w:p>
    <w:p w14:paraId="38CA2D4C" w14:textId="77777777" w:rsidR="001F38D5" w:rsidRDefault="00E50124">
      <w:r>
        <w:t xml:space="preserve">For and on behalf of: </w:t>
      </w:r>
      <w:r>
        <w:tab/>
      </w:r>
    </w:p>
    <w:p w14:paraId="76F2B2B2" w14:textId="24ABE77A" w:rsidR="00E50124" w:rsidRDefault="00E50124">
      <w:r>
        <w:t>Organisation:</w:t>
      </w:r>
      <w:r w:rsidR="007C6D25">
        <w:t xml:space="preserve"> </w:t>
      </w:r>
      <w:r w:rsidR="005F11C7">
        <w:tab/>
      </w:r>
      <w:r>
        <w:t>………………………………………………………</w:t>
      </w:r>
      <w:r w:rsidR="005F11C7">
        <w:t>……………………………………………………….</w:t>
      </w:r>
    </w:p>
    <w:p w14:paraId="200276AE" w14:textId="293B4DA9" w:rsidR="001F38D5" w:rsidRDefault="00E50124">
      <w:r>
        <w:t xml:space="preserve">Date: </w:t>
      </w:r>
      <w:r w:rsidR="005F11C7">
        <w:tab/>
      </w:r>
      <w:r w:rsidR="005F11C7">
        <w:tab/>
      </w:r>
      <w:r>
        <w:t>……………………………………</w:t>
      </w:r>
      <w:r w:rsidR="005F11C7">
        <w:t>……………….</w:t>
      </w:r>
    </w:p>
    <w:p w14:paraId="6199C4E0" w14:textId="77777777" w:rsidR="007C6D25" w:rsidRDefault="007C6D25"/>
    <w:p w14:paraId="3C1A3431" w14:textId="5D4956F4" w:rsidR="00B53362" w:rsidRDefault="00BB2609">
      <w:r>
        <w:t>Please send the completed application form and supporting documentation to:</w:t>
      </w:r>
    </w:p>
    <w:p w14:paraId="73083300" w14:textId="77777777" w:rsidR="003F2221" w:rsidRDefault="00BB2609" w:rsidP="003F2221">
      <w:pPr>
        <w:spacing w:after="0"/>
      </w:pPr>
      <w:r>
        <w:t>Rebecca Leach</w:t>
      </w:r>
      <w:r w:rsidR="002E0548">
        <w:t xml:space="preserve"> (DD: 03 923 2055)</w:t>
      </w:r>
      <w:r w:rsidR="003F2221">
        <w:t xml:space="preserve"> </w:t>
      </w:r>
      <w:hyperlink r:id="rId8" w:history="1">
        <w:r w:rsidR="003F2221" w:rsidRPr="0005390F">
          <w:rPr>
            <w:rStyle w:val="Hyperlink"/>
          </w:rPr>
          <w:t>Rebecca.leach@nelsontasman.nz</w:t>
        </w:r>
      </w:hyperlink>
    </w:p>
    <w:p w14:paraId="60626658" w14:textId="1C9981F6" w:rsidR="00BB2609" w:rsidRDefault="00BB2609" w:rsidP="002E0548">
      <w:pPr>
        <w:spacing w:after="0"/>
      </w:pPr>
      <w:r>
        <w:t xml:space="preserve">Events </w:t>
      </w:r>
      <w:r w:rsidR="00EF09A1">
        <w:t>Liaison</w:t>
      </w:r>
      <w:r w:rsidR="003F2221">
        <w:t xml:space="preserve"> </w:t>
      </w:r>
      <w:r>
        <w:t>Nelson Regional Development Agency</w:t>
      </w:r>
    </w:p>
    <w:p w14:paraId="3C722ADB" w14:textId="4D8BB22E" w:rsidR="002E0548" w:rsidRDefault="002E0548" w:rsidP="002E0548">
      <w:pPr>
        <w:spacing w:after="0"/>
      </w:pPr>
      <w:r>
        <w:t>PO Box 788</w:t>
      </w:r>
      <w:r w:rsidR="003F2221">
        <w:t xml:space="preserve">, </w:t>
      </w:r>
      <w:r>
        <w:t>Nelson 7040</w:t>
      </w:r>
    </w:p>
    <w:sectPr w:rsidR="002E0548" w:rsidSect="00712209">
      <w:footerReference w:type="default" r:id="rId9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C2AF" w14:textId="77777777" w:rsidR="006541A9" w:rsidRDefault="006541A9" w:rsidP="00CD0F94">
      <w:pPr>
        <w:spacing w:after="0" w:line="240" w:lineRule="auto"/>
      </w:pPr>
      <w:r>
        <w:separator/>
      </w:r>
    </w:p>
  </w:endnote>
  <w:endnote w:type="continuationSeparator" w:id="0">
    <w:p w14:paraId="576056C4" w14:textId="77777777" w:rsidR="006541A9" w:rsidRDefault="006541A9" w:rsidP="00C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CBE" w14:textId="6D79ECEF" w:rsidR="00CD0F94" w:rsidRPr="00CD0F94" w:rsidRDefault="00712209" w:rsidP="00712209">
    <w:pPr>
      <w:pStyle w:val="Footer"/>
      <w:jc w:val="center"/>
      <w:rPr>
        <w:rFonts w:ascii="Lucida Console" w:hAnsi="Lucida Console"/>
        <w:sz w:val="28"/>
        <w:szCs w:val="28"/>
      </w:rPr>
    </w:pPr>
    <w:r>
      <w:rPr>
        <w:rFonts w:ascii="Lucida Console" w:hAnsi="Lucida Console"/>
        <w:noProof/>
        <w:sz w:val="28"/>
        <w:szCs w:val="28"/>
      </w:rPr>
      <w:drawing>
        <wp:inline distT="0" distB="0" distL="0" distR="0" wp14:anchorId="79837E43" wp14:editId="7A6B6589">
          <wp:extent cx="5314950" cy="66539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apline For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420" cy="67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5175" w14:textId="77777777" w:rsidR="006541A9" w:rsidRDefault="006541A9" w:rsidP="00CD0F94">
      <w:pPr>
        <w:spacing w:after="0" w:line="240" w:lineRule="auto"/>
      </w:pPr>
      <w:r>
        <w:separator/>
      </w:r>
    </w:p>
  </w:footnote>
  <w:footnote w:type="continuationSeparator" w:id="0">
    <w:p w14:paraId="6F5E8CB1" w14:textId="77777777" w:rsidR="006541A9" w:rsidRDefault="006541A9" w:rsidP="00CD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06"/>
    <w:multiLevelType w:val="hybridMultilevel"/>
    <w:tmpl w:val="66FEB9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44C8"/>
    <w:multiLevelType w:val="hybridMultilevel"/>
    <w:tmpl w:val="5D54D996"/>
    <w:lvl w:ilvl="0" w:tplc="A6D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67"/>
    <w:rsid w:val="0000073C"/>
    <w:rsid w:val="00016342"/>
    <w:rsid w:val="00037371"/>
    <w:rsid w:val="00060606"/>
    <w:rsid w:val="00084A79"/>
    <w:rsid w:val="000C5B81"/>
    <w:rsid w:val="000E5AE9"/>
    <w:rsid w:val="0016439D"/>
    <w:rsid w:val="001C4FF4"/>
    <w:rsid w:val="001F1505"/>
    <w:rsid w:val="001F38D5"/>
    <w:rsid w:val="002128B7"/>
    <w:rsid w:val="00220370"/>
    <w:rsid w:val="00222288"/>
    <w:rsid w:val="002352BE"/>
    <w:rsid w:val="00282BB8"/>
    <w:rsid w:val="002E0548"/>
    <w:rsid w:val="002F047B"/>
    <w:rsid w:val="002F7683"/>
    <w:rsid w:val="00367B6B"/>
    <w:rsid w:val="003A7373"/>
    <w:rsid w:val="003E6E43"/>
    <w:rsid w:val="003F2221"/>
    <w:rsid w:val="00437ED1"/>
    <w:rsid w:val="00450214"/>
    <w:rsid w:val="004663E7"/>
    <w:rsid w:val="00496AAC"/>
    <w:rsid w:val="004A5A1F"/>
    <w:rsid w:val="004B0727"/>
    <w:rsid w:val="004E0F5D"/>
    <w:rsid w:val="005053B9"/>
    <w:rsid w:val="005313D8"/>
    <w:rsid w:val="00537070"/>
    <w:rsid w:val="0054662B"/>
    <w:rsid w:val="00574545"/>
    <w:rsid w:val="005F11C7"/>
    <w:rsid w:val="0063443A"/>
    <w:rsid w:val="006541A9"/>
    <w:rsid w:val="00691357"/>
    <w:rsid w:val="0070363B"/>
    <w:rsid w:val="00712209"/>
    <w:rsid w:val="0077221E"/>
    <w:rsid w:val="007C6D25"/>
    <w:rsid w:val="0083093B"/>
    <w:rsid w:val="00876BAF"/>
    <w:rsid w:val="008B12A7"/>
    <w:rsid w:val="009B0BED"/>
    <w:rsid w:val="009D356E"/>
    <w:rsid w:val="009D643C"/>
    <w:rsid w:val="00A24401"/>
    <w:rsid w:val="00AD4773"/>
    <w:rsid w:val="00B1178C"/>
    <w:rsid w:val="00B53362"/>
    <w:rsid w:val="00B577A0"/>
    <w:rsid w:val="00B73E38"/>
    <w:rsid w:val="00B92EC1"/>
    <w:rsid w:val="00BB2609"/>
    <w:rsid w:val="00C01379"/>
    <w:rsid w:val="00C128A7"/>
    <w:rsid w:val="00C573C1"/>
    <w:rsid w:val="00C7340C"/>
    <w:rsid w:val="00CA49AB"/>
    <w:rsid w:val="00CB49A6"/>
    <w:rsid w:val="00CC628E"/>
    <w:rsid w:val="00CD0F94"/>
    <w:rsid w:val="00D00767"/>
    <w:rsid w:val="00D2387B"/>
    <w:rsid w:val="00D907FE"/>
    <w:rsid w:val="00DE6608"/>
    <w:rsid w:val="00E25577"/>
    <w:rsid w:val="00E40893"/>
    <w:rsid w:val="00E40DF0"/>
    <w:rsid w:val="00E50124"/>
    <w:rsid w:val="00E94B6B"/>
    <w:rsid w:val="00ED24DF"/>
    <w:rsid w:val="00EF09A1"/>
    <w:rsid w:val="00F15143"/>
    <w:rsid w:val="00F54F98"/>
    <w:rsid w:val="00FB0213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60D1"/>
  <w15:chartTrackingRefBased/>
  <w15:docId w15:val="{541A6DA8-46A8-45BA-96FD-6519A06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67"/>
    <w:pPr>
      <w:ind w:left="720"/>
      <w:contextualSpacing/>
    </w:pPr>
  </w:style>
  <w:style w:type="table" w:styleId="TableGrid">
    <w:name w:val="Table Grid"/>
    <w:basedOn w:val="TableNormal"/>
    <w:uiPriority w:val="39"/>
    <w:rsid w:val="0045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5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94"/>
  </w:style>
  <w:style w:type="paragraph" w:styleId="Footer">
    <w:name w:val="footer"/>
    <w:basedOn w:val="Normal"/>
    <w:link w:val="Foot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94"/>
  </w:style>
  <w:style w:type="character" w:styleId="UnresolvedMention">
    <w:name w:val="Unresolved Mention"/>
    <w:basedOn w:val="DefaultParagraphFont"/>
    <w:uiPriority w:val="99"/>
    <w:semiHidden/>
    <w:unhideWhenUsed/>
    <w:rsid w:val="000C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leach@nelsontasman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lson.govt.nz/council/plans-strategies-policies/strategies-plans-policies-reports-and-studies-a-z/sugar-sweetened-beverages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Thorpe</dc:creator>
  <cp:keywords/>
  <dc:description/>
  <cp:lastModifiedBy>Laura Duquemin</cp:lastModifiedBy>
  <cp:revision>2</cp:revision>
  <cp:lastPrinted>2018-08-28T00:03:00Z</cp:lastPrinted>
  <dcterms:created xsi:type="dcterms:W3CDTF">2021-04-29T22:53:00Z</dcterms:created>
  <dcterms:modified xsi:type="dcterms:W3CDTF">2021-04-29T22:53:00Z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A2016599</vt:lpwstr>
  </property>
  <property fmtid="{D5CDD505-2E9C-101B-9397-08002B2CF9AE}" pid="4" name="Objective-Title">
    <vt:lpwstr>Nelson City Event Fund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2018-07-23T03:52:39Z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2018-08-15T21:55:42Z</vt:filetime>
  </property>
  <property fmtid="{D5CDD505-2E9C-101B-9397-08002B2CF9AE}" pid="10" name="Objective-ModificationStamp">
    <vt:filetime>2018-08-15T21:55:44Z</vt:filetime>
  </property>
  <property fmtid="{D5CDD505-2E9C-101B-9397-08002B2CF9AE}" pid="11" name="Objective-Owner">
    <vt:lpwstr>Gabrielle Thorpe</vt:lpwstr>
  </property>
  <property fmtid="{D5CDD505-2E9C-101B-9397-08002B2CF9AE}" pid="12" name="Objective-Path">
    <vt:lpwstr>TARDIS:Strategic Planning and Policy:Nelson City Council Policies and Strategies:Events Strategy:Events Strategy funding-NRDA:</vt:lpwstr>
  </property>
  <property fmtid="{D5CDD505-2E9C-101B-9397-08002B2CF9AE}" pid="13" name="Objective-Parent">
    <vt:lpwstr>Events Strategy funding-NRDA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qA4365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/>
  </property>
  <property fmtid="{D5CDD505-2E9C-101B-9397-08002B2CF9AE}" pid="30" name="Objective-Department [system]">
    <vt:lpwstr/>
  </property>
</Properties>
</file>